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770" w:rsidRPr="004A3DB9" w:rsidRDefault="004A2770">
      <w:pPr>
        <w:rPr>
          <w:rFonts w:cstheme="minorHAnsi"/>
          <w:b/>
          <w:sz w:val="28"/>
          <w:szCs w:val="28"/>
        </w:rPr>
      </w:pPr>
      <w:r>
        <w:t xml:space="preserve">                    </w:t>
      </w:r>
      <w:r w:rsidRPr="004A3DB9">
        <w:rPr>
          <w:rFonts w:cstheme="minorHAnsi"/>
          <w:b/>
          <w:sz w:val="28"/>
          <w:szCs w:val="28"/>
        </w:rPr>
        <w:t>LEVENT MESLEKİ VE TEKNİK ANADOLU LİSESİ UYGULAMA ANAOKULU</w:t>
      </w:r>
    </w:p>
    <w:p w:rsidR="004A2770" w:rsidRPr="00647ABF" w:rsidRDefault="00647ABF" w:rsidP="00A274F1">
      <w:pPr>
        <w:jc w:val="center"/>
        <w:rPr>
          <w:sz w:val="24"/>
          <w:szCs w:val="24"/>
        </w:rPr>
      </w:pPr>
      <w:bookmarkStart w:id="0" w:name="_GoBack"/>
      <w:r>
        <w:rPr>
          <w:noProof/>
          <w:lang w:eastAsia="tr-TR"/>
        </w:rPr>
        <w:drawing>
          <wp:inline distT="0" distB="0" distL="0" distR="0" wp14:anchorId="1BF8AED4" wp14:editId="6D07C694">
            <wp:extent cx="5196840" cy="2918476"/>
            <wp:effectExtent l="0" t="0" r="3810" b="0"/>
            <wp:docPr id="1" name="Resim 1" descr="https://umraniyenenehatunanaokulu.meb.k12.tr/meb_iys_dosyalar/34/21/750113/resimler/2019_09/k_03162523_39348632-happy-kids-with-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mraniyenenehatunanaokulu.meb.k12.tr/meb_iys_dosyalar/34/21/750113/resimler/2019_09/k_03162523_39348632-happy-kids-with-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651" cy="2926232"/>
                    </a:xfrm>
                    <a:prstGeom prst="rect">
                      <a:avLst/>
                    </a:prstGeom>
                    <a:noFill/>
                    <a:ln>
                      <a:noFill/>
                    </a:ln>
                  </pic:spPr>
                </pic:pic>
              </a:graphicData>
            </a:graphic>
          </wp:inline>
        </w:drawing>
      </w:r>
      <w:bookmarkEnd w:id="0"/>
    </w:p>
    <w:p w:rsidR="00910FA7" w:rsidRPr="00A274F1" w:rsidRDefault="004A2770" w:rsidP="004A2770">
      <w:pPr>
        <w:tabs>
          <w:tab w:val="left" w:pos="912"/>
        </w:tabs>
        <w:rPr>
          <w:b/>
          <w:sz w:val="24"/>
          <w:szCs w:val="24"/>
        </w:rPr>
      </w:pPr>
      <w:r w:rsidRPr="00647ABF">
        <w:rPr>
          <w:sz w:val="24"/>
          <w:szCs w:val="24"/>
        </w:rPr>
        <w:tab/>
      </w:r>
      <w:r w:rsidRPr="00A274F1">
        <w:rPr>
          <w:b/>
          <w:sz w:val="24"/>
          <w:szCs w:val="24"/>
        </w:rPr>
        <w:t>VELİLERİMİZE ÖNEMLİ UYARILAR</w:t>
      </w:r>
      <w:r w:rsidR="00647ABF" w:rsidRPr="00A274F1">
        <w:rPr>
          <w:b/>
          <w:sz w:val="24"/>
          <w:szCs w:val="24"/>
        </w:rPr>
        <w:t>!</w:t>
      </w:r>
    </w:p>
    <w:p w:rsidR="004A2770" w:rsidRPr="00647ABF" w:rsidRDefault="004A2770" w:rsidP="004A2770">
      <w:pPr>
        <w:pStyle w:val="ListeParagraf"/>
        <w:numPr>
          <w:ilvl w:val="0"/>
          <w:numId w:val="1"/>
        </w:numPr>
        <w:tabs>
          <w:tab w:val="left" w:pos="912"/>
        </w:tabs>
        <w:rPr>
          <w:sz w:val="24"/>
          <w:szCs w:val="24"/>
        </w:rPr>
      </w:pPr>
      <w:r w:rsidRPr="00647ABF">
        <w:rPr>
          <w:sz w:val="24"/>
          <w:szCs w:val="24"/>
        </w:rPr>
        <w:t xml:space="preserve">Çocuklar okula ilk kez geleceği için kaygı duymaları oldukça normal bir duygudur. Bu süreçte çocukların hissettikleri kaygılarını azaltmaları, güven duymalarını sağlamaları, okul ortamının nasıl bir yer olduğunu anlamaları için bir dizi etkinlikler gerçekleştireceğiz.  Çocuklarımızın </w:t>
      </w:r>
      <w:proofErr w:type="gramStart"/>
      <w:r w:rsidRPr="00647ABF">
        <w:rPr>
          <w:sz w:val="24"/>
          <w:szCs w:val="24"/>
        </w:rPr>
        <w:t>yaşadığı  kaygıyı</w:t>
      </w:r>
      <w:proofErr w:type="gramEnd"/>
      <w:r w:rsidRPr="00647ABF">
        <w:rPr>
          <w:sz w:val="24"/>
          <w:szCs w:val="24"/>
        </w:rPr>
        <w:t xml:space="preserve"> azaltmak için;</w:t>
      </w:r>
    </w:p>
    <w:p w:rsidR="004A2770" w:rsidRPr="00647ABF" w:rsidRDefault="004A2770" w:rsidP="004A2770">
      <w:pPr>
        <w:pStyle w:val="ListeParagraf"/>
        <w:numPr>
          <w:ilvl w:val="0"/>
          <w:numId w:val="1"/>
        </w:numPr>
        <w:tabs>
          <w:tab w:val="left" w:pos="912"/>
        </w:tabs>
        <w:rPr>
          <w:sz w:val="24"/>
          <w:szCs w:val="24"/>
        </w:rPr>
      </w:pPr>
      <w:r w:rsidRPr="00647ABF">
        <w:rPr>
          <w:sz w:val="24"/>
          <w:szCs w:val="24"/>
        </w:rPr>
        <w:t>Onlara okulun nasıl bir yer olduğunu anlatın.(okulun nasıl bir yer olduğunu,</w:t>
      </w:r>
      <w:r w:rsidR="004A3DB9">
        <w:rPr>
          <w:sz w:val="24"/>
          <w:szCs w:val="24"/>
        </w:rPr>
        <w:t xml:space="preserve"> </w:t>
      </w:r>
      <w:r w:rsidRPr="00647ABF">
        <w:rPr>
          <w:sz w:val="24"/>
          <w:szCs w:val="24"/>
        </w:rPr>
        <w:t>kuralların neler olacağını, arka</w:t>
      </w:r>
      <w:r w:rsidR="004A3DB9">
        <w:rPr>
          <w:sz w:val="24"/>
          <w:szCs w:val="24"/>
        </w:rPr>
        <w:t>da</w:t>
      </w:r>
      <w:r w:rsidRPr="00647ABF">
        <w:rPr>
          <w:sz w:val="24"/>
          <w:szCs w:val="24"/>
        </w:rPr>
        <w:t>şlarının olacağı,</w:t>
      </w:r>
      <w:r w:rsidR="004A3DB9">
        <w:rPr>
          <w:sz w:val="24"/>
          <w:szCs w:val="24"/>
        </w:rPr>
        <w:t xml:space="preserve"> </w:t>
      </w:r>
      <w:r w:rsidRPr="00647ABF">
        <w:rPr>
          <w:sz w:val="24"/>
          <w:szCs w:val="24"/>
        </w:rPr>
        <w:t>bell</w:t>
      </w:r>
      <w:r w:rsidR="00C57F57" w:rsidRPr="00647ABF">
        <w:rPr>
          <w:sz w:val="24"/>
          <w:szCs w:val="24"/>
        </w:rPr>
        <w:t xml:space="preserve">i bir süre okulda kalacağını </w:t>
      </w:r>
      <w:proofErr w:type="spellStart"/>
      <w:r w:rsidR="00C57F57" w:rsidRPr="00647ABF">
        <w:rPr>
          <w:sz w:val="24"/>
          <w:szCs w:val="24"/>
        </w:rPr>
        <w:t>v.s</w:t>
      </w:r>
      <w:proofErr w:type="spellEnd"/>
      <w:r w:rsidR="00C57F57" w:rsidRPr="00647ABF">
        <w:rPr>
          <w:sz w:val="24"/>
          <w:szCs w:val="24"/>
        </w:rPr>
        <w:t>.)</w:t>
      </w:r>
    </w:p>
    <w:p w:rsidR="004A2770" w:rsidRPr="00647ABF" w:rsidRDefault="00C57F57" w:rsidP="004A2770">
      <w:pPr>
        <w:pStyle w:val="ListeParagraf"/>
        <w:numPr>
          <w:ilvl w:val="0"/>
          <w:numId w:val="1"/>
        </w:numPr>
        <w:tabs>
          <w:tab w:val="left" w:pos="912"/>
        </w:tabs>
        <w:rPr>
          <w:sz w:val="24"/>
          <w:szCs w:val="24"/>
        </w:rPr>
      </w:pPr>
      <w:r w:rsidRPr="00647ABF">
        <w:rPr>
          <w:sz w:val="24"/>
          <w:szCs w:val="24"/>
        </w:rPr>
        <w:t xml:space="preserve">Hangi vakitlerde okulda olacağını ve onları ne zaman gelip alacağınızı anlatın. Uyum süreci geçtikten sonra okullar açıldığında bu süreden biraz daha </w:t>
      </w:r>
      <w:proofErr w:type="gramStart"/>
      <w:r w:rsidRPr="00647ABF">
        <w:rPr>
          <w:sz w:val="24"/>
          <w:szCs w:val="24"/>
        </w:rPr>
        <w:t>fazla  okulda</w:t>
      </w:r>
      <w:proofErr w:type="gramEnd"/>
      <w:r w:rsidRPr="00647ABF">
        <w:rPr>
          <w:sz w:val="24"/>
          <w:szCs w:val="24"/>
        </w:rPr>
        <w:t xml:space="preserve"> kalacağını  ve mutlaka onu almaya geleceğinizi söyleyin.</w:t>
      </w:r>
    </w:p>
    <w:p w:rsidR="00C57F57" w:rsidRPr="00647ABF" w:rsidRDefault="00C57F57" w:rsidP="004A2770">
      <w:pPr>
        <w:pStyle w:val="ListeParagraf"/>
        <w:numPr>
          <w:ilvl w:val="0"/>
          <w:numId w:val="1"/>
        </w:numPr>
        <w:tabs>
          <w:tab w:val="left" w:pos="912"/>
        </w:tabs>
        <w:rPr>
          <w:sz w:val="24"/>
          <w:szCs w:val="24"/>
        </w:rPr>
      </w:pPr>
      <w:r w:rsidRPr="00647ABF">
        <w:rPr>
          <w:sz w:val="24"/>
          <w:szCs w:val="24"/>
        </w:rPr>
        <w:t>Onların kaygılarını dinleyin ve duygularını anlamaya çalışın.</w:t>
      </w:r>
      <w:r w:rsidR="004A3DB9">
        <w:rPr>
          <w:sz w:val="24"/>
          <w:szCs w:val="24"/>
        </w:rPr>
        <w:t xml:space="preserve"> </w:t>
      </w:r>
      <w:r w:rsidRPr="00647ABF">
        <w:rPr>
          <w:sz w:val="24"/>
          <w:szCs w:val="24"/>
        </w:rPr>
        <w:t>Kendi kaygılarınızı çocuğunuzun yanında konuşmayın.</w:t>
      </w:r>
    </w:p>
    <w:p w:rsidR="00C57F57" w:rsidRPr="00647ABF" w:rsidRDefault="00C57F57" w:rsidP="004A2770">
      <w:pPr>
        <w:pStyle w:val="ListeParagraf"/>
        <w:numPr>
          <w:ilvl w:val="0"/>
          <w:numId w:val="1"/>
        </w:numPr>
        <w:tabs>
          <w:tab w:val="left" w:pos="912"/>
        </w:tabs>
        <w:rPr>
          <w:sz w:val="24"/>
          <w:szCs w:val="24"/>
        </w:rPr>
      </w:pPr>
      <w:r w:rsidRPr="00647ABF">
        <w:rPr>
          <w:sz w:val="24"/>
          <w:szCs w:val="24"/>
        </w:rPr>
        <w:t>Varsa yanlış inanmaları düzeltin (okulda bana zarar verirler,</w:t>
      </w:r>
      <w:r w:rsidR="004A3DB9">
        <w:rPr>
          <w:sz w:val="24"/>
          <w:szCs w:val="24"/>
        </w:rPr>
        <w:t xml:space="preserve"> </w:t>
      </w:r>
      <w:r w:rsidRPr="00647ABF">
        <w:rPr>
          <w:sz w:val="24"/>
          <w:szCs w:val="24"/>
        </w:rPr>
        <w:t xml:space="preserve">öğretmenim bana kızar </w:t>
      </w:r>
      <w:proofErr w:type="spellStart"/>
      <w:r w:rsidRPr="00647ABF">
        <w:rPr>
          <w:sz w:val="24"/>
          <w:szCs w:val="24"/>
        </w:rPr>
        <w:t>v.s</w:t>
      </w:r>
      <w:proofErr w:type="spellEnd"/>
      <w:r w:rsidRPr="00647ABF">
        <w:rPr>
          <w:sz w:val="24"/>
          <w:szCs w:val="24"/>
        </w:rPr>
        <w:t>.)</w:t>
      </w:r>
    </w:p>
    <w:p w:rsidR="00C57F57" w:rsidRPr="00647ABF" w:rsidRDefault="00C57F57" w:rsidP="004A2770">
      <w:pPr>
        <w:pStyle w:val="ListeParagraf"/>
        <w:numPr>
          <w:ilvl w:val="0"/>
          <w:numId w:val="1"/>
        </w:numPr>
        <w:tabs>
          <w:tab w:val="left" w:pos="912"/>
        </w:tabs>
        <w:rPr>
          <w:sz w:val="24"/>
          <w:szCs w:val="24"/>
        </w:rPr>
      </w:pPr>
      <w:r w:rsidRPr="00647ABF">
        <w:rPr>
          <w:sz w:val="24"/>
          <w:szCs w:val="24"/>
        </w:rPr>
        <w:t xml:space="preserve">Onlara okulla ilgili anılarınızı anlatırken </w:t>
      </w:r>
      <w:proofErr w:type="gramStart"/>
      <w:r w:rsidRPr="00647ABF">
        <w:rPr>
          <w:sz w:val="24"/>
          <w:szCs w:val="24"/>
        </w:rPr>
        <w:t>olumsuz  yaşantılarınızdan</w:t>
      </w:r>
      <w:proofErr w:type="gramEnd"/>
      <w:r w:rsidRPr="00647ABF">
        <w:rPr>
          <w:sz w:val="24"/>
          <w:szCs w:val="24"/>
        </w:rPr>
        <w:t xml:space="preserve"> bahsetmeyin.</w:t>
      </w:r>
    </w:p>
    <w:p w:rsidR="00C57F57" w:rsidRPr="00647ABF" w:rsidRDefault="00C57F57" w:rsidP="004A2770">
      <w:pPr>
        <w:pStyle w:val="ListeParagraf"/>
        <w:numPr>
          <w:ilvl w:val="0"/>
          <w:numId w:val="1"/>
        </w:numPr>
        <w:tabs>
          <w:tab w:val="left" w:pos="912"/>
        </w:tabs>
        <w:rPr>
          <w:sz w:val="24"/>
          <w:szCs w:val="24"/>
        </w:rPr>
      </w:pPr>
      <w:r w:rsidRPr="00647ABF">
        <w:rPr>
          <w:sz w:val="24"/>
          <w:szCs w:val="24"/>
        </w:rPr>
        <w:t>Okulda korkulacak bir şey olmadığını,</w:t>
      </w:r>
      <w:r w:rsidR="004A3DB9">
        <w:rPr>
          <w:sz w:val="24"/>
          <w:szCs w:val="24"/>
        </w:rPr>
        <w:t xml:space="preserve"> </w:t>
      </w:r>
      <w:proofErr w:type="gramStart"/>
      <w:r w:rsidR="004A3DB9">
        <w:rPr>
          <w:sz w:val="24"/>
          <w:szCs w:val="24"/>
        </w:rPr>
        <w:t>bir çok</w:t>
      </w:r>
      <w:proofErr w:type="gramEnd"/>
      <w:r w:rsidRPr="00647ABF">
        <w:rPr>
          <w:sz w:val="24"/>
          <w:szCs w:val="24"/>
        </w:rPr>
        <w:t xml:space="preserve"> arkadaşı olacağını, oyunlar oynayacaklarını, resim yapacaklarını anlatın.</w:t>
      </w:r>
    </w:p>
    <w:p w:rsidR="00C57F57" w:rsidRPr="00647ABF" w:rsidRDefault="00C57F57" w:rsidP="004A2770">
      <w:pPr>
        <w:pStyle w:val="ListeParagraf"/>
        <w:numPr>
          <w:ilvl w:val="0"/>
          <w:numId w:val="1"/>
        </w:numPr>
        <w:tabs>
          <w:tab w:val="left" w:pos="912"/>
        </w:tabs>
        <w:rPr>
          <w:sz w:val="24"/>
          <w:szCs w:val="24"/>
        </w:rPr>
      </w:pPr>
      <w:r w:rsidRPr="00647ABF">
        <w:rPr>
          <w:sz w:val="24"/>
          <w:szCs w:val="24"/>
        </w:rPr>
        <w:t>Okul çıkış saatinde mutlaka çocuğunuzu almaya geleceğinizi belirtin.</w:t>
      </w:r>
    </w:p>
    <w:p w:rsidR="00C57F57" w:rsidRPr="00647ABF" w:rsidRDefault="00C57F57" w:rsidP="004A2770">
      <w:pPr>
        <w:pStyle w:val="ListeParagraf"/>
        <w:numPr>
          <w:ilvl w:val="0"/>
          <w:numId w:val="1"/>
        </w:numPr>
        <w:tabs>
          <w:tab w:val="left" w:pos="912"/>
        </w:tabs>
        <w:rPr>
          <w:sz w:val="24"/>
          <w:szCs w:val="24"/>
        </w:rPr>
      </w:pPr>
      <w:r w:rsidRPr="00647ABF">
        <w:rPr>
          <w:sz w:val="24"/>
          <w:szCs w:val="24"/>
        </w:rPr>
        <w:t>Çıkış saatinde geç kalmayın.</w:t>
      </w:r>
    </w:p>
    <w:p w:rsidR="00C57F57" w:rsidRPr="00647ABF" w:rsidRDefault="00C57F57" w:rsidP="004A2770">
      <w:pPr>
        <w:pStyle w:val="ListeParagraf"/>
        <w:numPr>
          <w:ilvl w:val="0"/>
          <w:numId w:val="1"/>
        </w:numPr>
        <w:tabs>
          <w:tab w:val="left" w:pos="912"/>
        </w:tabs>
        <w:rPr>
          <w:sz w:val="24"/>
          <w:szCs w:val="24"/>
        </w:rPr>
      </w:pPr>
      <w:r w:rsidRPr="00647ABF">
        <w:rPr>
          <w:sz w:val="24"/>
          <w:szCs w:val="24"/>
        </w:rPr>
        <w:t>Okula başladığı ilk günlerde çocuğunuzla ve</w:t>
      </w:r>
      <w:r w:rsidR="00647ABF" w:rsidRPr="00647ABF">
        <w:rPr>
          <w:sz w:val="24"/>
          <w:szCs w:val="24"/>
        </w:rPr>
        <w:t>dalaşma süresini kısa tut</w:t>
      </w:r>
      <w:r w:rsidRPr="00647ABF">
        <w:rPr>
          <w:sz w:val="24"/>
          <w:szCs w:val="24"/>
        </w:rPr>
        <w:t>unuz.</w:t>
      </w:r>
    </w:p>
    <w:p w:rsidR="00C57F57" w:rsidRPr="00647ABF" w:rsidRDefault="00C57F57" w:rsidP="005F22D1">
      <w:pPr>
        <w:pStyle w:val="ListeParagraf"/>
        <w:numPr>
          <w:ilvl w:val="0"/>
          <w:numId w:val="1"/>
        </w:numPr>
        <w:tabs>
          <w:tab w:val="left" w:pos="912"/>
        </w:tabs>
        <w:rPr>
          <w:sz w:val="24"/>
          <w:szCs w:val="24"/>
        </w:rPr>
      </w:pPr>
      <w:r w:rsidRPr="00647ABF">
        <w:rPr>
          <w:sz w:val="24"/>
          <w:szCs w:val="24"/>
        </w:rPr>
        <w:t xml:space="preserve">İlk </w:t>
      </w:r>
      <w:proofErr w:type="gramStart"/>
      <w:r w:rsidRPr="00647ABF">
        <w:rPr>
          <w:sz w:val="24"/>
          <w:szCs w:val="24"/>
        </w:rPr>
        <w:t>günlerde  çocuğunuzun</w:t>
      </w:r>
      <w:proofErr w:type="gramEnd"/>
      <w:r w:rsidRPr="00647ABF">
        <w:rPr>
          <w:sz w:val="24"/>
          <w:szCs w:val="24"/>
        </w:rPr>
        <w:t xml:space="preserve"> okulda kalma süresin</w:t>
      </w:r>
      <w:r w:rsidR="00647ABF" w:rsidRPr="00647ABF">
        <w:rPr>
          <w:sz w:val="24"/>
          <w:szCs w:val="24"/>
        </w:rPr>
        <w:t xml:space="preserve">i çok uzun tutmayın. </w:t>
      </w:r>
    </w:p>
    <w:p w:rsidR="00647ABF" w:rsidRPr="00647ABF" w:rsidRDefault="00647ABF" w:rsidP="00647ABF">
      <w:pPr>
        <w:pStyle w:val="ListeParagraf"/>
        <w:tabs>
          <w:tab w:val="left" w:pos="912"/>
        </w:tabs>
        <w:rPr>
          <w:sz w:val="24"/>
          <w:szCs w:val="24"/>
        </w:rPr>
      </w:pPr>
    </w:p>
    <w:p w:rsidR="00647ABF" w:rsidRDefault="00647ABF" w:rsidP="00647ABF">
      <w:pPr>
        <w:pStyle w:val="ListeParagraf"/>
        <w:tabs>
          <w:tab w:val="left" w:pos="912"/>
        </w:tabs>
        <w:rPr>
          <w:sz w:val="24"/>
          <w:szCs w:val="24"/>
        </w:rPr>
      </w:pPr>
      <w:r>
        <w:rPr>
          <w:sz w:val="24"/>
          <w:szCs w:val="24"/>
        </w:rPr>
        <w:t xml:space="preserve">     </w:t>
      </w:r>
      <w:r w:rsidRPr="00647ABF">
        <w:rPr>
          <w:sz w:val="24"/>
          <w:szCs w:val="24"/>
        </w:rPr>
        <w:t xml:space="preserve">Bu </w:t>
      </w:r>
      <w:proofErr w:type="gramStart"/>
      <w:r w:rsidRPr="00647ABF">
        <w:rPr>
          <w:sz w:val="24"/>
          <w:szCs w:val="24"/>
        </w:rPr>
        <w:t>öneriler  dikkate</w:t>
      </w:r>
      <w:proofErr w:type="gramEnd"/>
      <w:r w:rsidRPr="00647ABF">
        <w:rPr>
          <w:sz w:val="24"/>
          <w:szCs w:val="24"/>
        </w:rPr>
        <w:t xml:space="preserve"> alınmadığında çocukların yaşayacağı uyum problemleri artabilir. Okulda kalmak istemeyebilirler. Uyum sürecinde öğretmenlerimize </w:t>
      </w:r>
      <w:proofErr w:type="gramStart"/>
      <w:r w:rsidRPr="00647ABF">
        <w:rPr>
          <w:sz w:val="24"/>
          <w:szCs w:val="24"/>
        </w:rPr>
        <w:t>güvenmenizi , çocuğunuzu</w:t>
      </w:r>
      <w:proofErr w:type="gramEnd"/>
      <w:r w:rsidRPr="00647ABF">
        <w:rPr>
          <w:sz w:val="24"/>
          <w:szCs w:val="24"/>
        </w:rPr>
        <w:t xml:space="preserve"> desteklemenizi ve </w:t>
      </w:r>
      <w:r>
        <w:rPr>
          <w:sz w:val="24"/>
          <w:szCs w:val="24"/>
        </w:rPr>
        <w:t xml:space="preserve"> bu </w:t>
      </w:r>
      <w:r w:rsidRPr="00647ABF">
        <w:rPr>
          <w:sz w:val="24"/>
          <w:szCs w:val="24"/>
        </w:rPr>
        <w:t xml:space="preserve"> anı mutlulukla geçirmeniz inancı ile yeni Eğitim –Öğretim Yılınız hayırlı uğurlu olsun…</w:t>
      </w:r>
    </w:p>
    <w:p w:rsidR="00726837" w:rsidRPr="00726837" w:rsidRDefault="00902CFE" w:rsidP="00726837">
      <w:pPr>
        <w:tabs>
          <w:tab w:val="left" w:pos="912"/>
        </w:tabs>
        <w:rPr>
          <w:b/>
          <w:sz w:val="32"/>
          <w:szCs w:val="32"/>
        </w:rPr>
      </w:pPr>
      <w:r>
        <w:rPr>
          <w:noProof/>
          <w:lang w:eastAsia="tr-TR"/>
        </w:rPr>
        <w:lastRenderedPageBreak/>
        <w:drawing>
          <wp:anchor distT="0" distB="0" distL="114300" distR="114300" simplePos="0" relativeHeight="251658240" behindDoc="1" locked="0" layoutInCell="1" allowOverlap="1">
            <wp:simplePos x="0" y="0"/>
            <wp:positionH relativeFrom="margin">
              <wp:posOffset>409575</wp:posOffset>
            </wp:positionH>
            <wp:positionV relativeFrom="paragraph">
              <wp:posOffset>-1166495</wp:posOffset>
            </wp:positionV>
            <wp:extent cx="5123114" cy="2179320"/>
            <wp:effectExtent l="0" t="0" r="1905" b="0"/>
            <wp:wrapNone/>
            <wp:docPr id="4" name="Resim 4" descr="Okul Öncesi Eğitim ve Okul Seçimi / Okul Öncesi / Milliye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Öncesi Eğitim ve Okul Seçimi / Okul Öncesi / Milliyet B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3114" cy="2179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6837" w:rsidRDefault="00726837" w:rsidP="00726837">
      <w:pPr>
        <w:pStyle w:val="ListeParagraf"/>
        <w:tabs>
          <w:tab w:val="left" w:pos="912"/>
        </w:tabs>
        <w:jc w:val="center"/>
        <w:rPr>
          <w:b/>
          <w:sz w:val="32"/>
          <w:szCs w:val="32"/>
        </w:rPr>
      </w:pPr>
    </w:p>
    <w:p w:rsidR="001D2AFF" w:rsidRPr="00902CFE" w:rsidRDefault="00726837" w:rsidP="00902CFE">
      <w:pPr>
        <w:pStyle w:val="ListeParagraf"/>
        <w:tabs>
          <w:tab w:val="left" w:pos="912"/>
        </w:tabs>
        <w:jc w:val="center"/>
        <w:rPr>
          <w:b/>
          <w:sz w:val="32"/>
          <w:szCs w:val="32"/>
        </w:rPr>
      </w:pPr>
      <w:r w:rsidRPr="00726837">
        <w:rPr>
          <w:b/>
          <w:sz w:val="32"/>
          <w:szCs w:val="32"/>
        </w:rPr>
        <w:t>LEVENT MESLEKİ TEKNİK ANADOLU LİSESİ UYGULAMA ANAOKULU 2022-2023 EĞİTM-ÖĞRETİM YILI ORYANTASYON PROGRAMI</w:t>
      </w:r>
    </w:p>
    <w:tbl>
      <w:tblPr>
        <w:tblW w:w="10490" w:type="dxa"/>
        <w:tblInd w:w="-719" w:type="dxa"/>
        <w:shd w:val="clear" w:color="auto" w:fill="FFFFFF"/>
        <w:tblCellMar>
          <w:left w:w="0" w:type="dxa"/>
          <w:right w:w="0" w:type="dxa"/>
        </w:tblCellMar>
        <w:tblLook w:val="04A0" w:firstRow="1" w:lastRow="0" w:firstColumn="1" w:lastColumn="0" w:noHBand="0" w:noVBand="1"/>
      </w:tblPr>
      <w:tblGrid>
        <w:gridCol w:w="2351"/>
        <w:gridCol w:w="4463"/>
        <w:gridCol w:w="1432"/>
        <w:gridCol w:w="2244"/>
      </w:tblGrid>
      <w:tr w:rsidR="00902CFE" w:rsidRPr="00A274F1" w:rsidTr="00902CFE">
        <w:trPr>
          <w:trHeight w:val="451"/>
        </w:trPr>
        <w:tc>
          <w:tcPr>
            <w:tcW w:w="2351"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A274F1" w:rsidRPr="00A274F1" w:rsidRDefault="00A274F1" w:rsidP="00A274F1">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b/>
                <w:bCs/>
                <w:color w:val="000000"/>
                <w:sz w:val="23"/>
                <w:szCs w:val="23"/>
                <w:lang w:eastAsia="tr-TR"/>
              </w:rPr>
              <w:t>GÜN</w:t>
            </w:r>
          </w:p>
        </w:tc>
        <w:tc>
          <w:tcPr>
            <w:tcW w:w="4463"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A274F1" w:rsidRPr="00A274F1" w:rsidRDefault="00A274F1" w:rsidP="00A274F1">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b/>
                <w:bCs/>
                <w:color w:val="000000"/>
                <w:sz w:val="23"/>
                <w:szCs w:val="23"/>
                <w:lang w:eastAsia="tr-TR"/>
              </w:rPr>
              <w:t>GERÇEKLEŞTİRİLECEK ETKİNLİK</w:t>
            </w:r>
          </w:p>
        </w:tc>
        <w:tc>
          <w:tcPr>
            <w:tcW w:w="1432"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A274F1" w:rsidRPr="00A274F1" w:rsidRDefault="00A274F1" w:rsidP="00A274F1">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b/>
                <w:bCs/>
                <w:color w:val="000000"/>
                <w:sz w:val="23"/>
                <w:szCs w:val="23"/>
                <w:lang w:eastAsia="tr-TR"/>
              </w:rPr>
              <w:t>SÜRE</w:t>
            </w:r>
          </w:p>
        </w:tc>
        <w:tc>
          <w:tcPr>
            <w:tcW w:w="2244"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A274F1" w:rsidRPr="00A274F1" w:rsidRDefault="00A274F1" w:rsidP="00A274F1">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b/>
                <w:bCs/>
                <w:color w:val="000000"/>
                <w:sz w:val="23"/>
                <w:szCs w:val="23"/>
                <w:lang w:eastAsia="tr-TR"/>
              </w:rPr>
              <w:t>GÖREVLİLER</w:t>
            </w:r>
          </w:p>
        </w:tc>
      </w:tr>
      <w:tr w:rsidR="00902CFE" w:rsidRPr="00A274F1" w:rsidTr="00902CFE">
        <w:trPr>
          <w:trHeight w:val="1144"/>
        </w:trPr>
        <w:tc>
          <w:tcPr>
            <w:tcW w:w="2351" w:type="dxa"/>
            <w:tcBorders>
              <w:top w:val="nil"/>
              <w:left w:val="single" w:sz="8" w:space="0" w:color="auto"/>
              <w:bottom w:val="single" w:sz="8" w:space="0" w:color="auto"/>
              <w:right w:val="single" w:sz="8" w:space="0" w:color="auto"/>
            </w:tcBorders>
            <w:shd w:val="clear" w:color="auto" w:fill="FF66CC"/>
            <w:tcMar>
              <w:top w:w="0" w:type="dxa"/>
              <w:left w:w="108" w:type="dxa"/>
              <w:bottom w:w="0" w:type="dxa"/>
              <w:right w:w="108" w:type="dxa"/>
            </w:tcMar>
            <w:hideMark/>
          </w:tcPr>
          <w:p w:rsidR="00A274F1" w:rsidRPr="00A274F1" w:rsidRDefault="00A274F1" w:rsidP="00A274F1">
            <w:pPr>
              <w:spacing w:after="0" w:line="240" w:lineRule="auto"/>
              <w:rPr>
                <w:rFonts w:ascii="Arial" w:eastAsia="Times New Roman" w:hAnsi="Arial" w:cs="Arial"/>
                <w:color w:val="000000"/>
                <w:lang w:eastAsia="tr-TR"/>
              </w:rPr>
            </w:pPr>
            <w:r w:rsidRPr="00A274F1">
              <w:rPr>
                <w:rFonts w:ascii="Arial" w:eastAsia="Times New Roman" w:hAnsi="Arial" w:cs="Arial"/>
                <w:b/>
                <w:bCs/>
                <w:color w:val="000000"/>
                <w:lang w:eastAsia="tr-TR"/>
              </w:rPr>
              <w:t>1.GÜN( 5 EYLÜL)</w:t>
            </w:r>
          </w:p>
        </w:tc>
        <w:tc>
          <w:tcPr>
            <w:tcW w:w="4463" w:type="dxa"/>
            <w:tcBorders>
              <w:top w:val="nil"/>
              <w:left w:val="nil"/>
              <w:bottom w:val="single" w:sz="8" w:space="0" w:color="auto"/>
              <w:right w:val="single" w:sz="8" w:space="0" w:color="auto"/>
            </w:tcBorders>
            <w:shd w:val="clear" w:color="auto" w:fill="FF66CC"/>
            <w:tcMar>
              <w:top w:w="0" w:type="dxa"/>
              <w:left w:w="108" w:type="dxa"/>
              <w:bottom w:w="0" w:type="dxa"/>
              <w:right w:w="108" w:type="dxa"/>
            </w:tcMar>
            <w:hideMark/>
          </w:tcPr>
          <w:p w:rsidR="00726837" w:rsidRPr="00726837" w:rsidRDefault="00A274F1" w:rsidP="00902CFE">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SENE BAŞI ÖĞRETMENLER KURUL VE ZÜMRE TOPLANTISI(SADECE ÖĞRETMENLER KATILACAK)</w:t>
            </w:r>
          </w:p>
        </w:tc>
        <w:tc>
          <w:tcPr>
            <w:tcW w:w="1432" w:type="dxa"/>
            <w:tcBorders>
              <w:top w:val="nil"/>
              <w:left w:val="nil"/>
              <w:bottom w:val="single" w:sz="8" w:space="0" w:color="auto"/>
              <w:right w:val="single" w:sz="8" w:space="0" w:color="auto"/>
            </w:tcBorders>
            <w:shd w:val="clear" w:color="auto" w:fill="FF66CC"/>
            <w:tcMar>
              <w:top w:w="0" w:type="dxa"/>
              <w:left w:w="108" w:type="dxa"/>
              <w:bottom w:w="0" w:type="dxa"/>
              <w:right w:w="108" w:type="dxa"/>
            </w:tcMar>
            <w:hideMark/>
          </w:tcPr>
          <w:p w:rsidR="00A274F1" w:rsidRPr="00A274F1" w:rsidRDefault="00A274F1" w:rsidP="00A274F1">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TÜM GÜN</w:t>
            </w:r>
          </w:p>
        </w:tc>
        <w:tc>
          <w:tcPr>
            <w:tcW w:w="2244" w:type="dxa"/>
            <w:tcBorders>
              <w:top w:val="nil"/>
              <w:left w:val="nil"/>
              <w:bottom w:val="single" w:sz="8" w:space="0" w:color="auto"/>
              <w:right w:val="single" w:sz="8" w:space="0" w:color="auto"/>
            </w:tcBorders>
            <w:shd w:val="clear" w:color="auto" w:fill="FF66CC"/>
            <w:tcMar>
              <w:top w:w="0" w:type="dxa"/>
              <w:left w:w="108" w:type="dxa"/>
              <w:bottom w:w="0" w:type="dxa"/>
              <w:right w:w="108" w:type="dxa"/>
            </w:tcMar>
            <w:hideMark/>
          </w:tcPr>
          <w:p w:rsidR="00A274F1" w:rsidRPr="00A274F1" w:rsidRDefault="00A274F1" w:rsidP="00A274F1">
            <w:pPr>
              <w:spacing w:after="0" w:line="240" w:lineRule="auto"/>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Okul y</w:t>
            </w:r>
            <w:r w:rsidRPr="00A274F1">
              <w:rPr>
                <w:rFonts w:ascii="Arial" w:eastAsia="Times New Roman" w:hAnsi="Arial" w:cs="Arial"/>
                <w:color w:val="000000"/>
                <w:sz w:val="23"/>
                <w:szCs w:val="23"/>
                <w:lang w:eastAsia="tr-TR"/>
              </w:rPr>
              <w:t xml:space="preserve">önetimi, </w:t>
            </w:r>
            <w:r>
              <w:rPr>
                <w:rFonts w:ascii="Arial" w:eastAsia="Times New Roman" w:hAnsi="Arial" w:cs="Arial"/>
                <w:color w:val="000000"/>
                <w:sz w:val="23"/>
                <w:szCs w:val="23"/>
                <w:lang w:eastAsia="tr-TR"/>
              </w:rPr>
              <w:t xml:space="preserve"> Meslek ve Kültür Dersi </w:t>
            </w:r>
            <w:r w:rsidRPr="00A274F1">
              <w:rPr>
                <w:rFonts w:ascii="Arial" w:eastAsia="Times New Roman" w:hAnsi="Arial" w:cs="Arial"/>
                <w:color w:val="000000"/>
                <w:sz w:val="23"/>
                <w:szCs w:val="23"/>
                <w:lang w:eastAsia="tr-TR"/>
              </w:rPr>
              <w:t>Öğretmenleri, Psikolojik Danışman</w:t>
            </w:r>
          </w:p>
        </w:tc>
      </w:tr>
      <w:tr w:rsidR="00902CFE" w:rsidRPr="00A274F1" w:rsidTr="00902CFE">
        <w:trPr>
          <w:trHeight w:val="893"/>
        </w:trPr>
        <w:tc>
          <w:tcPr>
            <w:tcW w:w="2351" w:type="dxa"/>
            <w:tcBorders>
              <w:top w:val="nil"/>
              <w:left w:val="single" w:sz="8" w:space="0" w:color="auto"/>
              <w:bottom w:val="single" w:sz="8" w:space="0" w:color="auto"/>
              <w:right w:val="single" w:sz="8" w:space="0" w:color="auto"/>
            </w:tcBorders>
            <w:shd w:val="clear" w:color="auto" w:fill="CCFF66"/>
            <w:tcMar>
              <w:top w:w="0" w:type="dxa"/>
              <w:left w:w="108" w:type="dxa"/>
              <w:bottom w:w="0" w:type="dxa"/>
              <w:right w:w="108" w:type="dxa"/>
            </w:tcMar>
          </w:tcPr>
          <w:p w:rsidR="00A274F1" w:rsidRDefault="00A274F1" w:rsidP="00A274F1">
            <w:pPr>
              <w:spacing w:after="0" w:line="240" w:lineRule="auto"/>
              <w:rPr>
                <w:rFonts w:ascii="Arial" w:eastAsia="Times New Roman" w:hAnsi="Arial" w:cs="Arial"/>
                <w:b/>
                <w:bCs/>
                <w:color w:val="000000"/>
                <w:sz w:val="23"/>
                <w:szCs w:val="23"/>
                <w:lang w:eastAsia="tr-TR"/>
              </w:rPr>
            </w:pPr>
            <w:r w:rsidRPr="00A274F1">
              <w:rPr>
                <w:rFonts w:ascii="Arial" w:eastAsia="Times New Roman" w:hAnsi="Arial" w:cs="Arial"/>
                <w:b/>
                <w:bCs/>
                <w:color w:val="000000"/>
                <w:sz w:val="23"/>
                <w:szCs w:val="23"/>
                <w:lang w:eastAsia="tr-TR"/>
              </w:rPr>
              <w:t>2.GÜN ( 6 EYLÜL)</w:t>
            </w:r>
          </w:p>
          <w:p w:rsidR="00A274F1" w:rsidRDefault="00A274F1" w:rsidP="00A274F1">
            <w:pPr>
              <w:spacing w:after="0" w:line="240" w:lineRule="auto"/>
              <w:rPr>
                <w:rFonts w:ascii="Arial" w:eastAsia="Times New Roman" w:hAnsi="Arial" w:cs="Arial"/>
                <w:b/>
                <w:bCs/>
                <w:color w:val="000000"/>
                <w:sz w:val="23"/>
                <w:szCs w:val="23"/>
                <w:lang w:eastAsia="tr-TR"/>
              </w:rPr>
            </w:pPr>
          </w:p>
          <w:p w:rsidR="00A274F1" w:rsidRPr="00A274F1" w:rsidRDefault="00A274F1" w:rsidP="00A274F1">
            <w:pPr>
              <w:spacing w:after="0" w:line="240" w:lineRule="auto"/>
              <w:rPr>
                <w:rFonts w:ascii="Arial" w:eastAsia="Times New Roman" w:hAnsi="Arial" w:cs="Arial"/>
                <w:b/>
                <w:bCs/>
                <w:color w:val="000000"/>
                <w:sz w:val="23"/>
                <w:szCs w:val="23"/>
                <w:lang w:eastAsia="tr-TR"/>
              </w:rPr>
            </w:pPr>
          </w:p>
        </w:tc>
        <w:tc>
          <w:tcPr>
            <w:tcW w:w="4463" w:type="dxa"/>
            <w:tcBorders>
              <w:top w:val="nil"/>
              <w:left w:val="nil"/>
              <w:bottom w:val="single" w:sz="8" w:space="0" w:color="auto"/>
              <w:right w:val="single" w:sz="8" w:space="0" w:color="auto"/>
            </w:tcBorders>
            <w:shd w:val="clear" w:color="auto" w:fill="CCFF66"/>
            <w:tcMar>
              <w:top w:w="0" w:type="dxa"/>
              <w:left w:w="108" w:type="dxa"/>
              <w:bottom w:w="0" w:type="dxa"/>
              <w:right w:w="108" w:type="dxa"/>
            </w:tcMar>
          </w:tcPr>
          <w:p w:rsidR="00A274F1" w:rsidRPr="00A274F1" w:rsidRDefault="00A274F1" w:rsidP="00A274F1">
            <w:pPr>
              <w:spacing w:after="0" w:line="240" w:lineRule="auto"/>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2022-</w:t>
            </w:r>
            <w:proofErr w:type="gramStart"/>
            <w:r>
              <w:rPr>
                <w:rFonts w:ascii="Arial" w:eastAsia="Times New Roman" w:hAnsi="Arial" w:cs="Arial"/>
                <w:color w:val="000000"/>
                <w:sz w:val="23"/>
                <w:szCs w:val="23"/>
                <w:lang w:eastAsia="tr-TR"/>
              </w:rPr>
              <w:t>2023  EĞİTİM</w:t>
            </w:r>
            <w:proofErr w:type="gramEnd"/>
            <w:r>
              <w:rPr>
                <w:rFonts w:ascii="Arial" w:eastAsia="Times New Roman" w:hAnsi="Arial" w:cs="Arial"/>
                <w:color w:val="000000"/>
                <w:sz w:val="23"/>
                <w:szCs w:val="23"/>
                <w:lang w:eastAsia="tr-TR"/>
              </w:rPr>
              <w:t xml:space="preserve"> ÖĞRETİM YILI ZÜMRE TOPLANTILARI VE SINIF ORTAMLARININ DÜZENLENMESİ</w:t>
            </w:r>
          </w:p>
        </w:tc>
        <w:tc>
          <w:tcPr>
            <w:tcW w:w="1432" w:type="dxa"/>
            <w:tcBorders>
              <w:top w:val="nil"/>
              <w:left w:val="nil"/>
              <w:bottom w:val="single" w:sz="8" w:space="0" w:color="auto"/>
              <w:right w:val="single" w:sz="8" w:space="0" w:color="auto"/>
            </w:tcBorders>
            <w:shd w:val="clear" w:color="auto" w:fill="CCFF66"/>
            <w:tcMar>
              <w:top w:w="0" w:type="dxa"/>
              <w:left w:w="108" w:type="dxa"/>
              <w:bottom w:w="0" w:type="dxa"/>
              <w:right w:w="108" w:type="dxa"/>
            </w:tcMar>
          </w:tcPr>
          <w:p w:rsidR="00A274F1" w:rsidRPr="00A274F1" w:rsidRDefault="00A274F1" w:rsidP="00A274F1">
            <w:pPr>
              <w:spacing w:after="0" w:line="240" w:lineRule="auto"/>
              <w:jc w:val="center"/>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TÜM GÜN</w:t>
            </w:r>
          </w:p>
        </w:tc>
        <w:tc>
          <w:tcPr>
            <w:tcW w:w="2244" w:type="dxa"/>
            <w:tcBorders>
              <w:top w:val="nil"/>
              <w:left w:val="nil"/>
              <w:bottom w:val="single" w:sz="8" w:space="0" w:color="auto"/>
              <w:right w:val="single" w:sz="8" w:space="0" w:color="auto"/>
            </w:tcBorders>
            <w:shd w:val="clear" w:color="auto" w:fill="CCFF66"/>
            <w:tcMar>
              <w:top w:w="0" w:type="dxa"/>
              <w:left w:w="108" w:type="dxa"/>
              <w:bottom w:w="0" w:type="dxa"/>
              <w:right w:w="108" w:type="dxa"/>
            </w:tcMar>
          </w:tcPr>
          <w:p w:rsidR="00A274F1" w:rsidRPr="00A274F1" w:rsidRDefault="00A274F1" w:rsidP="00A274F1">
            <w:pPr>
              <w:spacing w:after="0" w:line="240" w:lineRule="auto"/>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Uygulama Anaokulu Öğretmenleri.</w:t>
            </w:r>
          </w:p>
        </w:tc>
      </w:tr>
      <w:tr w:rsidR="00902CFE" w:rsidRPr="00A274F1" w:rsidTr="00902CFE">
        <w:trPr>
          <w:trHeight w:val="1130"/>
        </w:trPr>
        <w:tc>
          <w:tcPr>
            <w:tcW w:w="2351" w:type="dxa"/>
            <w:vMerge w:val="restart"/>
            <w:tcBorders>
              <w:top w:val="nil"/>
              <w:left w:val="single" w:sz="8" w:space="0" w:color="auto"/>
              <w:right w:val="single" w:sz="8" w:space="0" w:color="auto"/>
            </w:tcBorders>
            <w:shd w:val="clear" w:color="auto" w:fill="FF66FF"/>
            <w:tcMar>
              <w:top w:w="0" w:type="dxa"/>
              <w:left w:w="108" w:type="dxa"/>
              <w:bottom w:w="0" w:type="dxa"/>
              <w:right w:w="108" w:type="dxa"/>
            </w:tcMar>
            <w:hideMark/>
          </w:tcPr>
          <w:p w:rsidR="00A274F1" w:rsidRDefault="00A274F1" w:rsidP="00A274F1">
            <w:pPr>
              <w:spacing w:after="0" w:line="240" w:lineRule="auto"/>
              <w:rPr>
                <w:rFonts w:ascii="Arial" w:eastAsia="Times New Roman" w:hAnsi="Arial" w:cs="Arial"/>
                <w:b/>
                <w:bCs/>
                <w:color w:val="000000"/>
                <w:sz w:val="23"/>
                <w:szCs w:val="23"/>
                <w:lang w:eastAsia="tr-TR"/>
              </w:rPr>
            </w:pPr>
          </w:p>
          <w:p w:rsidR="00A274F1" w:rsidRDefault="00A274F1" w:rsidP="00A274F1">
            <w:pPr>
              <w:spacing w:after="0" w:line="240" w:lineRule="auto"/>
              <w:rPr>
                <w:rFonts w:ascii="Arial" w:eastAsia="Times New Roman" w:hAnsi="Arial" w:cs="Arial"/>
                <w:b/>
                <w:bCs/>
                <w:color w:val="000000"/>
                <w:sz w:val="23"/>
                <w:szCs w:val="23"/>
                <w:lang w:eastAsia="tr-TR"/>
              </w:rPr>
            </w:pPr>
          </w:p>
          <w:p w:rsidR="00A274F1" w:rsidRDefault="00A274F1" w:rsidP="00A274F1">
            <w:pPr>
              <w:spacing w:after="0" w:line="240" w:lineRule="auto"/>
              <w:rPr>
                <w:rFonts w:ascii="Arial" w:eastAsia="Times New Roman" w:hAnsi="Arial" w:cs="Arial"/>
                <w:b/>
                <w:bCs/>
                <w:color w:val="000000"/>
                <w:sz w:val="23"/>
                <w:szCs w:val="23"/>
                <w:lang w:eastAsia="tr-TR"/>
              </w:rPr>
            </w:pPr>
          </w:p>
          <w:p w:rsidR="00A274F1" w:rsidRPr="00A274F1" w:rsidRDefault="001D2AFF" w:rsidP="00A274F1">
            <w:pPr>
              <w:spacing w:after="0" w:line="240" w:lineRule="auto"/>
              <w:rPr>
                <w:rFonts w:ascii="Arial" w:eastAsia="Times New Roman" w:hAnsi="Arial" w:cs="Arial"/>
                <w:color w:val="000000"/>
                <w:sz w:val="23"/>
                <w:szCs w:val="23"/>
                <w:lang w:eastAsia="tr-TR"/>
              </w:rPr>
            </w:pPr>
            <w:r>
              <w:rPr>
                <w:rFonts w:ascii="Arial" w:eastAsia="Times New Roman" w:hAnsi="Arial" w:cs="Arial"/>
                <w:b/>
                <w:bCs/>
                <w:color w:val="000000"/>
                <w:sz w:val="23"/>
                <w:szCs w:val="23"/>
                <w:lang w:eastAsia="tr-TR"/>
              </w:rPr>
              <w:t>3.GÜN ( 7</w:t>
            </w:r>
            <w:r w:rsidR="00A274F1" w:rsidRPr="00A274F1">
              <w:rPr>
                <w:rFonts w:ascii="Arial" w:eastAsia="Times New Roman" w:hAnsi="Arial" w:cs="Arial"/>
                <w:b/>
                <w:bCs/>
                <w:color w:val="000000"/>
                <w:sz w:val="23"/>
                <w:szCs w:val="23"/>
                <w:lang w:eastAsia="tr-TR"/>
              </w:rPr>
              <w:t xml:space="preserve"> EYLÜL)</w:t>
            </w:r>
          </w:p>
        </w:tc>
        <w:tc>
          <w:tcPr>
            <w:tcW w:w="4463"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A274F1" w:rsidRPr="00A274F1" w:rsidRDefault="00A274F1" w:rsidP="00902CFE">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 xml:space="preserve">VELİ TOPLANTISI VE OKUL İÇ-DIŞ ORTAMININ </w:t>
            </w:r>
            <w:proofErr w:type="gramStart"/>
            <w:r w:rsidRPr="00A274F1">
              <w:rPr>
                <w:rFonts w:ascii="Arial" w:eastAsia="Times New Roman" w:hAnsi="Arial" w:cs="Arial"/>
                <w:color w:val="000000"/>
                <w:sz w:val="23"/>
                <w:szCs w:val="23"/>
                <w:lang w:eastAsia="tr-TR"/>
              </w:rPr>
              <w:t>TANITILMASI</w:t>
            </w:r>
            <w:r>
              <w:rPr>
                <w:rFonts w:ascii="Arial" w:eastAsia="Times New Roman" w:hAnsi="Arial" w:cs="Arial"/>
                <w:color w:val="000000"/>
                <w:sz w:val="23"/>
                <w:szCs w:val="23"/>
                <w:lang w:eastAsia="tr-TR"/>
              </w:rPr>
              <w:t xml:space="preserve"> .</w:t>
            </w:r>
            <w:r w:rsidR="001D2AFF">
              <w:rPr>
                <w:rFonts w:ascii="Arial" w:eastAsia="Times New Roman" w:hAnsi="Arial" w:cs="Arial"/>
                <w:color w:val="000000"/>
                <w:sz w:val="23"/>
                <w:szCs w:val="23"/>
                <w:lang w:eastAsia="tr-TR"/>
              </w:rPr>
              <w:t>OKULÖNCESİ</w:t>
            </w:r>
            <w:proofErr w:type="gramEnd"/>
            <w:r w:rsidR="001D2AFF">
              <w:rPr>
                <w:rFonts w:ascii="Arial" w:eastAsia="Times New Roman" w:hAnsi="Arial" w:cs="Arial"/>
                <w:color w:val="000000"/>
                <w:sz w:val="23"/>
                <w:szCs w:val="23"/>
                <w:lang w:eastAsia="tr-TR"/>
              </w:rPr>
              <w:t xml:space="preserve"> UYUM SUNUSUNUN VELİLERLE PAYLAŞILMASI</w:t>
            </w:r>
          </w:p>
        </w:tc>
        <w:tc>
          <w:tcPr>
            <w:tcW w:w="1432"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A274F1" w:rsidRPr="00A274F1" w:rsidRDefault="001D2AFF" w:rsidP="00A274F1">
            <w:pPr>
              <w:rPr>
                <w:rFonts w:ascii="Arial" w:eastAsia="Times New Roman" w:hAnsi="Arial" w:cs="Arial"/>
                <w:sz w:val="23"/>
                <w:szCs w:val="23"/>
                <w:lang w:eastAsia="tr-TR"/>
              </w:rPr>
            </w:pPr>
            <w:r>
              <w:rPr>
                <w:rFonts w:ascii="Arial" w:eastAsia="Times New Roman" w:hAnsi="Arial" w:cs="Arial"/>
                <w:sz w:val="23"/>
                <w:szCs w:val="23"/>
                <w:lang w:eastAsia="tr-TR"/>
              </w:rPr>
              <w:t>10.30/11.0</w:t>
            </w:r>
            <w:r w:rsidR="00A274F1">
              <w:rPr>
                <w:rFonts w:ascii="Arial" w:eastAsia="Times New Roman" w:hAnsi="Arial" w:cs="Arial"/>
                <w:sz w:val="23"/>
                <w:szCs w:val="23"/>
                <w:lang w:eastAsia="tr-TR"/>
              </w:rPr>
              <w:t>0</w:t>
            </w:r>
          </w:p>
        </w:tc>
        <w:tc>
          <w:tcPr>
            <w:tcW w:w="224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hideMark/>
          </w:tcPr>
          <w:p w:rsidR="00A274F1" w:rsidRPr="00A274F1" w:rsidRDefault="00A274F1" w:rsidP="00A274F1">
            <w:pPr>
              <w:spacing w:after="0" w:line="240" w:lineRule="auto"/>
              <w:rPr>
                <w:rFonts w:ascii="Arial" w:eastAsia="Times New Roman" w:hAnsi="Arial" w:cs="Arial"/>
                <w:color w:val="000000"/>
                <w:sz w:val="23"/>
                <w:szCs w:val="23"/>
                <w:lang w:eastAsia="tr-TR"/>
              </w:rPr>
            </w:pPr>
            <w:proofErr w:type="gramStart"/>
            <w:r w:rsidRPr="00A274F1">
              <w:rPr>
                <w:rFonts w:ascii="Arial" w:eastAsia="Times New Roman" w:hAnsi="Arial" w:cs="Arial"/>
                <w:color w:val="000000"/>
                <w:sz w:val="23"/>
                <w:szCs w:val="23"/>
                <w:lang w:eastAsia="tr-TR"/>
              </w:rPr>
              <w:t>Okul .yönetimi</w:t>
            </w:r>
            <w:proofErr w:type="gramEnd"/>
            <w:r w:rsidRPr="00A274F1">
              <w:rPr>
                <w:rFonts w:ascii="Arial" w:eastAsia="Times New Roman" w:hAnsi="Arial" w:cs="Arial"/>
                <w:color w:val="000000"/>
                <w:sz w:val="23"/>
                <w:szCs w:val="23"/>
                <w:lang w:eastAsia="tr-TR"/>
              </w:rPr>
              <w:t xml:space="preserve"> ve Sınıf Öğretmenleri</w:t>
            </w:r>
          </w:p>
        </w:tc>
      </w:tr>
      <w:tr w:rsidR="00902CFE" w:rsidRPr="00A274F1" w:rsidTr="00902CFE">
        <w:trPr>
          <w:trHeight w:val="1078"/>
        </w:trPr>
        <w:tc>
          <w:tcPr>
            <w:tcW w:w="2351" w:type="dxa"/>
            <w:vMerge/>
            <w:tcBorders>
              <w:left w:val="single" w:sz="8" w:space="0" w:color="auto"/>
              <w:bottom w:val="single" w:sz="8" w:space="0" w:color="auto"/>
              <w:right w:val="single" w:sz="8" w:space="0" w:color="auto"/>
            </w:tcBorders>
            <w:shd w:val="clear" w:color="auto" w:fill="FF66FF"/>
            <w:tcMar>
              <w:top w:w="0" w:type="dxa"/>
              <w:left w:w="108" w:type="dxa"/>
              <w:bottom w:w="0" w:type="dxa"/>
              <w:right w:w="108" w:type="dxa"/>
            </w:tcMar>
          </w:tcPr>
          <w:p w:rsidR="00A274F1" w:rsidRPr="00A274F1" w:rsidRDefault="00A274F1" w:rsidP="00A274F1">
            <w:pPr>
              <w:spacing w:after="0" w:line="240" w:lineRule="auto"/>
              <w:rPr>
                <w:rFonts w:ascii="Arial" w:eastAsia="Times New Roman" w:hAnsi="Arial" w:cs="Arial"/>
                <w:b/>
                <w:bCs/>
                <w:color w:val="000000"/>
                <w:sz w:val="23"/>
                <w:szCs w:val="23"/>
                <w:lang w:eastAsia="tr-TR"/>
              </w:rPr>
            </w:pPr>
          </w:p>
        </w:tc>
        <w:tc>
          <w:tcPr>
            <w:tcW w:w="4463" w:type="dxa"/>
            <w:tcBorders>
              <w:top w:val="nil"/>
              <w:left w:val="nil"/>
              <w:bottom w:val="single" w:sz="8" w:space="0" w:color="auto"/>
              <w:right w:val="single" w:sz="8" w:space="0" w:color="auto"/>
            </w:tcBorders>
            <w:shd w:val="clear" w:color="auto" w:fill="FF66FF"/>
            <w:tcMar>
              <w:top w:w="0" w:type="dxa"/>
              <w:left w:w="108" w:type="dxa"/>
              <w:bottom w:w="0" w:type="dxa"/>
              <w:right w:w="108" w:type="dxa"/>
            </w:tcMar>
          </w:tcPr>
          <w:p w:rsidR="00A274F1" w:rsidRPr="00A274F1" w:rsidRDefault="00902CFE" w:rsidP="00902CFE">
            <w:pPr>
              <w:spacing w:after="0" w:line="240" w:lineRule="auto"/>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UYUM HAFTASI </w:t>
            </w:r>
            <w:r w:rsidR="00A274F1" w:rsidRPr="00A274F1">
              <w:rPr>
                <w:rFonts w:ascii="Arial" w:eastAsia="Times New Roman" w:hAnsi="Arial" w:cs="Arial"/>
                <w:color w:val="000000"/>
                <w:sz w:val="23"/>
                <w:szCs w:val="23"/>
                <w:lang w:eastAsia="tr-TR"/>
              </w:rPr>
              <w:t>ETKİNLİKLERİNİN YAPILMASI</w:t>
            </w:r>
          </w:p>
          <w:p w:rsidR="00A274F1" w:rsidRPr="00A274F1" w:rsidRDefault="00A274F1" w:rsidP="00902CFE">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 AİLELER VE ÇOCUKLAR BİRLİKTE KATILACAK)</w:t>
            </w:r>
          </w:p>
        </w:tc>
        <w:tc>
          <w:tcPr>
            <w:tcW w:w="1432" w:type="dxa"/>
            <w:tcBorders>
              <w:top w:val="nil"/>
              <w:left w:val="nil"/>
              <w:bottom w:val="single" w:sz="8" w:space="0" w:color="auto"/>
              <w:right w:val="single" w:sz="8" w:space="0" w:color="auto"/>
            </w:tcBorders>
            <w:shd w:val="clear" w:color="auto" w:fill="FF66FF"/>
            <w:tcMar>
              <w:top w:w="0" w:type="dxa"/>
              <w:left w:w="108" w:type="dxa"/>
              <w:bottom w:w="0" w:type="dxa"/>
              <w:right w:w="108" w:type="dxa"/>
            </w:tcMar>
          </w:tcPr>
          <w:p w:rsidR="00A274F1" w:rsidRPr="00A274F1" w:rsidRDefault="001D2AFF" w:rsidP="001D2AFF">
            <w:pPr>
              <w:spacing w:after="0" w:line="240" w:lineRule="auto"/>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11.00-12.00</w:t>
            </w:r>
          </w:p>
        </w:tc>
        <w:tc>
          <w:tcPr>
            <w:tcW w:w="2244" w:type="dxa"/>
            <w:tcBorders>
              <w:top w:val="nil"/>
              <w:left w:val="nil"/>
              <w:bottom w:val="single" w:sz="8" w:space="0" w:color="auto"/>
              <w:right w:val="single" w:sz="8" w:space="0" w:color="auto"/>
            </w:tcBorders>
            <w:shd w:val="clear" w:color="auto" w:fill="FF66FF"/>
            <w:tcMar>
              <w:top w:w="0" w:type="dxa"/>
              <w:left w:w="108" w:type="dxa"/>
              <w:bottom w:w="0" w:type="dxa"/>
              <w:right w:w="108" w:type="dxa"/>
            </w:tcMar>
          </w:tcPr>
          <w:p w:rsidR="00A274F1" w:rsidRDefault="00A274F1" w:rsidP="00A274F1">
            <w:pPr>
              <w:spacing w:after="0" w:line="240" w:lineRule="auto"/>
              <w:rPr>
                <w:rFonts w:ascii="Arial" w:eastAsia="Times New Roman" w:hAnsi="Arial" w:cs="Arial"/>
                <w:color w:val="000000"/>
                <w:sz w:val="23"/>
                <w:szCs w:val="23"/>
                <w:lang w:eastAsia="tr-TR"/>
              </w:rPr>
            </w:pPr>
            <w:proofErr w:type="gramStart"/>
            <w:r w:rsidRPr="00A274F1">
              <w:rPr>
                <w:rFonts w:ascii="Arial" w:eastAsia="Times New Roman" w:hAnsi="Arial" w:cs="Arial"/>
                <w:color w:val="000000"/>
                <w:sz w:val="23"/>
                <w:szCs w:val="23"/>
                <w:lang w:eastAsia="tr-TR"/>
              </w:rPr>
              <w:t>Okul .yönetimi</w:t>
            </w:r>
            <w:proofErr w:type="gramEnd"/>
            <w:r w:rsidRPr="00A274F1">
              <w:rPr>
                <w:rFonts w:ascii="Arial" w:eastAsia="Times New Roman" w:hAnsi="Arial" w:cs="Arial"/>
                <w:color w:val="000000"/>
                <w:sz w:val="23"/>
                <w:szCs w:val="23"/>
                <w:lang w:eastAsia="tr-TR"/>
              </w:rPr>
              <w:t xml:space="preserve"> ve Sınıf Öğretmenleri</w:t>
            </w:r>
          </w:p>
          <w:p w:rsidR="00A274F1" w:rsidRPr="00A274F1" w:rsidRDefault="00A274F1" w:rsidP="00A274F1">
            <w:pPr>
              <w:ind w:firstLine="708"/>
              <w:rPr>
                <w:rFonts w:ascii="Arial" w:eastAsia="Times New Roman" w:hAnsi="Arial" w:cs="Arial"/>
                <w:sz w:val="23"/>
                <w:szCs w:val="23"/>
                <w:lang w:eastAsia="tr-TR"/>
              </w:rPr>
            </w:pPr>
          </w:p>
        </w:tc>
      </w:tr>
      <w:tr w:rsidR="00902CFE" w:rsidRPr="00A274F1" w:rsidTr="00902CFE">
        <w:trPr>
          <w:trHeight w:val="1130"/>
        </w:trPr>
        <w:tc>
          <w:tcPr>
            <w:tcW w:w="2351" w:type="dxa"/>
            <w:tcBorders>
              <w:top w:val="nil"/>
              <w:left w:val="single" w:sz="8" w:space="0" w:color="auto"/>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A274F1" w:rsidRPr="00A274F1" w:rsidRDefault="00A274F1" w:rsidP="00A274F1">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b/>
                <w:bCs/>
                <w:color w:val="000000"/>
                <w:sz w:val="23"/>
                <w:szCs w:val="23"/>
                <w:lang w:eastAsia="tr-TR"/>
              </w:rPr>
              <w:t>4.GÜN ( 8 EYLÜL)</w:t>
            </w:r>
          </w:p>
        </w:tc>
        <w:tc>
          <w:tcPr>
            <w:tcW w:w="4463"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A274F1" w:rsidRPr="00A274F1" w:rsidRDefault="00A274F1" w:rsidP="00902CFE">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UYUM HAFTASI ETKİNLİKLERİNİN YAPILMASI</w:t>
            </w:r>
          </w:p>
          <w:p w:rsidR="00A274F1" w:rsidRDefault="00A274F1" w:rsidP="00A274F1">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(SADECE ÇOCUKLAR KATILACAK)</w:t>
            </w:r>
          </w:p>
          <w:p w:rsidR="001D2AFF" w:rsidRPr="00A274F1" w:rsidRDefault="001D2AFF" w:rsidP="00A274F1">
            <w:pPr>
              <w:spacing w:after="0" w:line="240" w:lineRule="auto"/>
              <w:jc w:val="center"/>
              <w:rPr>
                <w:rFonts w:ascii="Arial" w:eastAsia="Times New Roman" w:hAnsi="Arial" w:cs="Arial"/>
                <w:color w:val="000000"/>
                <w:sz w:val="23"/>
                <w:szCs w:val="23"/>
                <w:lang w:eastAsia="tr-TR"/>
              </w:rPr>
            </w:pPr>
          </w:p>
        </w:tc>
        <w:tc>
          <w:tcPr>
            <w:tcW w:w="1432"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A274F1" w:rsidRPr="00A274F1" w:rsidRDefault="001D2AFF" w:rsidP="00A274F1">
            <w:pPr>
              <w:spacing w:after="0" w:line="240" w:lineRule="auto"/>
              <w:jc w:val="center"/>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10.30-12.00</w:t>
            </w:r>
          </w:p>
        </w:tc>
        <w:tc>
          <w:tcPr>
            <w:tcW w:w="2244" w:type="dxa"/>
            <w:tcBorders>
              <w:top w:val="nil"/>
              <w:left w:val="nil"/>
              <w:bottom w:val="single" w:sz="8" w:space="0" w:color="auto"/>
              <w:right w:val="single" w:sz="8" w:space="0" w:color="auto"/>
            </w:tcBorders>
            <w:shd w:val="clear" w:color="auto" w:fill="C5E0B3" w:themeFill="accent6" w:themeFillTint="66"/>
            <w:tcMar>
              <w:top w:w="0" w:type="dxa"/>
              <w:left w:w="108" w:type="dxa"/>
              <w:bottom w:w="0" w:type="dxa"/>
              <w:right w:w="108" w:type="dxa"/>
            </w:tcMar>
            <w:hideMark/>
          </w:tcPr>
          <w:p w:rsidR="00A274F1" w:rsidRPr="00A274F1" w:rsidRDefault="00A274F1" w:rsidP="00A274F1">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Sınıf Öğretmenleri</w:t>
            </w:r>
          </w:p>
        </w:tc>
      </w:tr>
      <w:tr w:rsidR="00902CFE" w:rsidRPr="00A274F1" w:rsidTr="00902CFE">
        <w:trPr>
          <w:trHeight w:val="1085"/>
        </w:trPr>
        <w:tc>
          <w:tcPr>
            <w:tcW w:w="23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A274F1" w:rsidRPr="00A274F1" w:rsidRDefault="00A274F1" w:rsidP="00A274F1">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b/>
                <w:bCs/>
                <w:color w:val="000000"/>
                <w:sz w:val="23"/>
                <w:szCs w:val="23"/>
                <w:lang w:eastAsia="tr-TR"/>
              </w:rPr>
              <w:t>5.GÜN ( 9 EYLÜL)</w:t>
            </w:r>
          </w:p>
        </w:tc>
        <w:tc>
          <w:tcPr>
            <w:tcW w:w="4463"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A274F1" w:rsidRPr="00A274F1" w:rsidRDefault="00A274F1" w:rsidP="00A274F1">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UYUM HAFTASI ETKİNLİKLERİNİN YAPILMASI</w:t>
            </w:r>
          </w:p>
          <w:p w:rsidR="001D2AFF" w:rsidRPr="00A274F1" w:rsidRDefault="00A274F1" w:rsidP="00902CFE">
            <w:pPr>
              <w:spacing w:after="0" w:line="240" w:lineRule="auto"/>
              <w:jc w:val="center"/>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(SADECE ÇOCUKLAR KATILACAK)</w:t>
            </w:r>
          </w:p>
        </w:tc>
        <w:tc>
          <w:tcPr>
            <w:tcW w:w="1432"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A274F1" w:rsidRPr="00A274F1" w:rsidRDefault="001D2AFF" w:rsidP="00A274F1">
            <w:pPr>
              <w:spacing w:after="0" w:line="240" w:lineRule="auto"/>
              <w:jc w:val="center"/>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10.30-12.00</w:t>
            </w:r>
          </w:p>
        </w:tc>
        <w:tc>
          <w:tcPr>
            <w:tcW w:w="2244"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rsidR="00A274F1" w:rsidRPr="00A274F1" w:rsidRDefault="00A274F1" w:rsidP="00A274F1">
            <w:pPr>
              <w:spacing w:after="0" w:line="240" w:lineRule="auto"/>
              <w:rPr>
                <w:rFonts w:ascii="Arial" w:eastAsia="Times New Roman" w:hAnsi="Arial" w:cs="Arial"/>
                <w:color w:val="000000"/>
                <w:sz w:val="23"/>
                <w:szCs w:val="23"/>
                <w:lang w:eastAsia="tr-TR"/>
              </w:rPr>
            </w:pPr>
            <w:r w:rsidRPr="00A274F1">
              <w:rPr>
                <w:rFonts w:ascii="Arial" w:eastAsia="Times New Roman" w:hAnsi="Arial" w:cs="Arial"/>
                <w:color w:val="000000"/>
                <w:sz w:val="23"/>
                <w:szCs w:val="23"/>
                <w:lang w:eastAsia="tr-TR"/>
              </w:rPr>
              <w:t>Sınıf Öğretmenleri</w:t>
            </w:r>
          </w:p>
        </w:tc>
      </w:tr>
    </w:tbl>
    <w:p w:rsidR="00A274F1" w:rsidRPr="00647ABF" w:rsidRDefault="00902CFE" w:rsidP="00726837">
      <w:pPr>
        <w:pStyle w:val="ListeParagraf"/>
        <w:tabs>
          <w:tab w:val="left" w:pos="912"/>
        </w:tabs>
        <w:jc w:val="center"/>
        <w:rPr>
          <w:sz w:val="24"/>
          <w:szCs w:val="24"/>
        </w:rPr>
      </w:pPr>
      <w:r w:rsidRPr="00726837">
        <w:rPr>
          <w:b/>
          <w:noProof/>
          <w:sz w:val="32"/>
          <w:szCs w:val="32"/>
          <w:lang w:eastAsia="tr-TR"/>
        </w:rPr>
        <w:drawing>
          <wp:anchor distT="0" distB="0" distL="114300" distR="114300" simplePos="0" relativeHeight="251659264" behindDoc="0" locked="0" layoutInCell="1" allowOverlap="1" wp14:anchorId="655E23DF" wp14:editId="6793055D">
            <wp:simplePos x="0" y="0"/>
            <wp:positionH relativeFrom="column">
              <wp:posOffset>1271905</wp:posOffset>
            </wp:positionH>
            <wp:positionV relativeFrom="paragraph">
              <wp:posOffset>567690</wp:posOffset>
            </wp:positionV>
            <wp:extent cx="2371090" cy="2251828"/>
            <wp:effectExtent l="0" t="0" r="0" b="0"/>
            <wp:wrapNone/>
            <wp:docPr id="2" name="Resim 2" descr="C:\Users\esinbadel\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inbadel\Desktop\images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945" cy="22535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74F1" w:rsidRPr="00647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03A59"/>
    <w:multiLevelType w:val="hybridMultilevel"/>
    <w:tmpl w:val="4488783A"/>
    <w:lvl w:ilvl="0" w:tplc="1D14EFB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70"/>
    <w:rsid w:val="001D2AFF"/>
    <w:rsid w:val="001D2DD6"/>
    <w:rsid w:val="003A7B7D"/>
    <w:rsid w:val="00445AA3"/>
    <w:rsid w:val="004A2770"/>
    <w:rsid w:val="004A3DB9"/>
    <w:rsid w:val="00647ABF"/>
    <w:rsid w:val="00726837"/>
    <w:rsid w:val="00902CFE"/>
    <w:rsid w:val="00A274F1"/>
    <w:rsid w:val="00BA5D4B"/>
    <w:rsid w:val="00C57F57"/>
    <w:rsid w:val="00F94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9D42"/>
  <w15:chartTrackingRefBased/>
  <w15:docId w15:val="{298D4544-F5B3-4A82-90E0-D7E212B6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414</Words>
  <Characters>2364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Badel Akay</dc:creator>
  <cp:keywords/>
  <dc:description/>
  <cp:lastModifiedBy>Badel Akay</cp:lastModifiedBy>
  <cp:revision>1</cp:revision>
  <dcterms:created xsi:type="dcterms:W3CDTF">2022-09-05T18:09:00Z</dcterms:created>
  <dcterms:modified xsi:type="dcterms:W3CDTF">2022-09-05T20:24:00Z</dcterms:modified>
</cp:coreProperties>
</file>